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632CCA" w14:textId="704A2661" w:rsidR="0090615F" w:rsidRPr="0090615F" w:rsidRDefault="0090615F" w:rsidP="0090615F">
      <w:pPr>
        <w:rPr>
          <w:rFonts w:ascii="Georgia" w:hAnsi="Georgia"/>
          <w:b/>
          <w:bCs/>
          <w:sz w:val="32"/>
          <w:szCs w:val="32"/>
          <w:u w:val="single"/>
        </w:rPr>
      </w:pPr>
      <w:r w:rsidRPr="0090615F">
        <w:rPr>
          <w:rFonts w:ascii="Georgia" w:hAnsi="Georgia"/>
          <w:b/>
          <w:bCs/>
          <w:sz w:val="32"/>
          <w:szCs w:val="32"/>
          <w:u w:val="single"/>
        </w:rPr>
        <w:t>360 Assessment</w:t>
      </w:r>
    </w:p>
    <w:p w14:paraId="61A4C44D" w14:textId="465D9F56" w:rsidR="0090615F" w:rsidRDefault="0008109B" w:rsidP="0090615F">
      <w:pPr>
        <w:rPr>
          <w:rFonts w:ascii="Georgia" w:hAnsi="Georgia"/>
          <w:sz w:val="24"/>
          <w:szCs w:val="24"/>
        </w:rPr>
      </w:pPr>
      <w:r>
        <w:rPr>
          <w:rFonts w:ascii="Georgia" w:hAnsi="Georgia"/>
          <w:sz w:val="24"/>
          <w:szCs w:val="24"/>
        </w:rPr>
        <w:t>The writing divine by two section:</w:t>
      </w:r>
    </w:p>
    <w:p w14:paraId="7A6D4968" w14:textId="2B6520B7" w:rsidR="0090615F" w:rsidRPr="0090615F" w:rsidRDefault="0090615F" w:rsidP="0090615F">
      <w:pPr>
        <w:rPr>
          <w:rFonts w:ascii="Georgia" w:hAnsi="Georgia"/>
          <w:b/>
          <w:bCs/>
          <w:sz w:val="24"/>
          <w:szCs w:val="24"/>
          <w:u w:val="single"/>
        </w:rPr>
      </w:pPr>
      <w:r w:rsidRPr="0090615F">
        <w:rPr>
          <w:rFonts w:ascii="Georgia" w:hAnsi="Georgia"/>
          <w:b/>
          <w:bCs/>
          <w:sz w:val="24"/>
          <w:szCs w:val="24"/>
          <w:u w:val="single"/>
        </w:rPr>
        <w:t>Section 1 --</w:t>
      </w:r>
    </w:p>
    <w:p w14:paraId="4DA605DA" w14:textId="77777777" w:rsidR="0090615F" w:rsidRPr="0090615F" w:rsidRDefault="0090615F" w:rsidP="0090615F">
      <w:pPr>
        <w:rPr>
          <w:rFonts w:ascii="Georgia" w:hAnsi="Georgia"/>
          <w:sz w:val="24"/>
          <w:szCs w:val="24"/>
        </w:rPr>
      </w:pPr>
      <w:r w:rsidRPr="0090615F">
        <w:rPr>
          <w:rFonts w:ascii="Georgia" w:hAnsi="Georgia"/>
          <w:sz w:val="24"/>
          <w:szCs w:val="24"/>
        </w:rPr>
        <w:t>You should list a trait you think is a strength for you, like trustworthiness.  Then tell the story about giving the change back to the customer, how the situation ended, and the feedback that you received from the people in the situation.  Then say what you learned about leadership from that experience.</w:t>
      </w:r>
    </w:p>
    <w:p w14:paraId="753B6BC3" w14:textId="77777777" w:rsidR="0090615F" w:rsidRPr="0090615F" w:rsidRDefault="0090615F" w:rsidP="0090615F">
      <w:pPr>
        <w:rPr>
          <w:rFonts w:ascii="Georgia" w:hAnsi="Georgia"/>
          <w:sz w:val="24"/>
          <w:szCs w:val="24"/>
        </w:rPr>
      </w:pPr>
    </w:p>
    <w:p w14:paraId="03A20371" w14:textId="77777777" w:rsidR="0090615F" w:rsidRPr="0090615F" w:rsidRDefault="0090615F" w:rsidP="0090615F">
      <w:pPr>
        <w:rPr>
          <w:rFonts w:ascii="Georgia" w:hAnsi="Georgia"/>
          <w:sz w:val="24"/>
          <w:szCs w:val="24"/>
        </w:rPr>
      </w:pPr>
      <w:r w:rsidRPr="0090615F">
        <w:rPr>
          <w:rFonts w:ascii="Georgia" w:hAnsi="Georgia"/>
          <w:sz w:val="24"/>
          <w:szCs w:val="24"/>
        </w:rPr>
        <w:t>Next, list a second trait that is a strength for you, and tell about a time you demonstrated that trait, what feedback you received, and what you learned about leadership from that experience.</w:t>
      </w:r>
    </w:p>
    <w:p w14:paraId="796AB33B" w14:textId="77777777" w:rsidR="0090615F" w:rsidRPr="0090615F" w:rsidRDefault="0090615F" w:rsidP="0090615F">
      <w:pPr>
        <w:rPr>
          <w:rFonts w:ascii="Georgia" w:hAnsi="Georgia"/>
          <w:sz w:val="24"/>
          <w:szCs w:val="24"/>
        </w:rPr>
      </w:pPr>
    </w:p>
    <w:p w14:paraId="55372434" w14:textId="510B17C1" w:rsidR="0090615F" w:rsidRPr="0090615F" w:rsidRDefault="0090615F" w:rsidP="0090615F">
      <w:pPr>
        <w:rPr>
          <w:rFonts w:ascii="Georgia" w:hAnsi="Georgia"/>
          <w:b/>
          <w:bCs/>
          <w:sz w:val="24"/>
          <w:szCs w:val="24"/>
          <w:u w:val="single"/>
        </w:rPr>
      </w:pPr>
      <w:r w:rsidRPr="0090615F">
        <w:rPr>
          <w:rFonts w:ascii="Georgia" w:hAnsi="Georgia"/>
          <w:b/>
          <w:bCs/>
          <w:sz w:val="24"/>
          <w:szCs w:val="24"/>
          <w:u w:val="single"/>
        </w:rPr>
        <w:t>Section 2 --</w:t>
      </w:r>
    </w:p>
    <w:p w14:paraId="3F74C1F2" w14:textId="52768649" w:rsidR="0090615F" w:rsidRPr="0090615F" w:rsidRDefault="0090615F" w:rsidP="0090615F">
      <w:pPr>
        <w:rPr>
          <w:rFonts w:ascii="Georgia" w:hAnsi="Georgia"/>
          <w:sz w:val="24"/>
          <w:szCs w:val="24"/>
        </w:rPr>
      </w:pPr>
      <w:r w:rsidRPr="0090615F">
        <w:rPr>
          <w:rFonts w:ascii="Georgia" w:hAnsi="Georgia"/>
          <w:sz w:val="24"/>
          <w:szCs w:val="24"/>
        </w:rPr>
        <w:t xml:space="preserve">Describe the conversation with your </w:t>
      </w:r>
      <w:r>
        <w:rPr>
          <w:rFonts w:ascii="Georgia" w:hAnsi="Georgia"/>
          <w:sz w:val="24"/>
          <w:szCs w:val="24"/>
        </w:rPr>
        <w:t>friend or family</w:t>
      </w:r>
      <w:r w:rsidRPr="0090615F">
        <w:rPr>
          <w:rFonts w:ascii="Georgia" w:hAnsi="Georgia"/>
          <w:sz w:val="24"/>
          <w:szCs w:val="24"/>
        </w:rPr>
        <w:t xml:space="preserve">, and what </w:t>
      </w:r>
      <w:r>
        <w:rPr>
          <w:rFonts w:ascii="Georgia" w:hAnsi="Georgia"/>
          <w:sz w:val="24"/>
          <w:szCs w:val="24"/>
        </w:rPr>
        <w:t>they</w:t>
      </w:r>
      <w:r w:rsidRPr="0090615F">
        <w:rPr>
          <w:rFonts w:ascii="Georgia" w:hAnsi="Georgia"/>
          <w:sz w:val="24"/>
          <w:szCs w:val="24"/>
        </w:rPr>
        <w:t xml:space="preserve"> thinks your two strongest traits are and two you need to work on</w:t>
      </w:r>
    </w:p>
    <w:p w14:paraId="7D413FB2" w14:textId="77777777" w:rsidR="0090615F" w:rsidRPr="0090615F" w:rsidRDefault="0090615F" w:rsidP="0090615F">
      <w:pPr>
        <w:rPr>
          <w:rFonts w:ascii="Georgia" w:hAnsi="Georgia"/>
          <w:sz w:val="24"/>
          <w:szCs w:val="24"/>
        </w:rPr>
      </w:pPr>
    </w:p>
    <w:p w14:paraId="5F927831" w14:textId="34425866" w:rsidR="0090615F" w:rsidRDefault="0090615F" w:rsidP="0090615F">
      <w:pPr>
        <w:rPr>
          <w:rFonts w:ascii="Georgia" w:hAnsi="Georgia"/>
          <w:sz w:val="24"/>
          <w:szCs w:val="24"/>
        </w:rPr>
      </w:pPr>
      <w:r w:rsidRPr="0090615F">
        <w:rPr>
          <w:rFonts w:ascii="Georgia" w:hAnsi="Georgia"/>
          <w:sz w:val="24"/>
          <w:szCs w:val="24"/>
        </w:rPr>
        <w:t>Describe a conversation with someone else who knows you well, and what they think your two strongest traits are and two you need to work on</w:t>
      </w:r>
    </w:p>
    <w:p w14:paraId="70460397" w14:textId="77777777" w:rsidR="0090615F" w:rsidRPr="0090615F" w:rsidRDefault="0090615F" w:rsidP="0090615F">
      <w:pPr>
        <w:rPr>
          <w:rFonts w:ascii="Georgia" w:hAnsi="Georgia"/>
          <w:sz w:val="24"/>
          <w:szCs w:val="24"/>
        </w:rPr>
      </w:pPr>
    </w:p>
    <w:p w14:paraId="1119D6C1" w14:textId="77777777" w:rsidR="0090615F" w:rsidRPr="0090615F" w:rsidRDefault="0090615F" w:rsidP="0090615F">
      <w:pPr>
        <w:rPr>
          <w:rFonts w:ascii="Georgia" w:hAnsi="Georgia"/>
          <w:sz w:val="24"/>
          <w:szCs w:val="24"/>
        </w:rPr>
      </w:pPr>
      <w:r w:rsidRPr="0090615F">
        <w:rPr>
          <w:rFonts w:ascii="Georgia" w:hAnsi="Georgia"/>
          <w:sz w:val="24"/>
          <w:szCs w:val="24"/>
        </w:rPr>
        <w:t>Then talk about whether you agree with their perspectives -- why or why not?</w:t>
      </w:r>
    </w:p>
    <w:p w14:paraId="2750739F" w14:textId="77777777" w:rsidR="0090615F" w:rsidRPr="0090615F" w:rsidRDefault="0090615F" w:rsidP="0090615F">
      <w:pPr>
        <w:rPr>
          <w:rFonts w:ascii="Georgia" w:hAnsi="Georgia"/>
          <w:sz w:val="24"/>
          <w:szCs w:val="24"/>
        </w:rPr>
      </w:pPr>
    </w:p>
    <w:p w14:paraId="00574500" w14:textId="54705581" w:rsidR="00DA5DC1" w:rsidRPr="0090615F" w:rsidRDefault="0090615F" w:rsidP="0090615F">
      <w:pPr>
        <w:rPr>
          <w:rFonts w:ascii="Georgia" w:hAnsi="Georgia"/>
          <w:sz w:val="24"/>
          <w:szCs w:val="24"/>
        </w:rPr>
      </w:pPr>
      <w:r w:rsidRPr="0090615F">
        <w:rPr>
          <w:rFonts w:ascii="Georgia" w:hAnsi="Georgia"/>
          <w:sz w:val="24"/>
          <w:szCs w:val="24"/>
        </w:rPr>
        <w:t>Then, give some examples about how you can demonstrate your strengths to a potential employer</w:t>
      </w:r>
    </w:p>
    <w:sectPr w:rsidR="00DA5DC1" w:rsidRPr="009061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15F"/>
    <w:rsid w:val="0008109B"/>
    <w:rsid w:val="0090615F"/>
    <w:rsid w:val="00DA5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2D2B6"/>
  <w15:chartTrackingRefBased/>
  <w15:docId w15:val="{021ACACF-27E3-4CD8-B9C3-3AEA9B796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152</Words>
  <Characters>872</Characters>
  <Application>Microsoft Office Word</Application>
  <DocSecurity>0</DocSecurity>
  <Lines>7</Lines>
  <Paragraphs>2</Paragraphs>
  <ScaleCrop>false</ScaleCrop>
  <Company/>
  <LinksUpToDate>false</LinksUpToDate>
  <CharactersWithSpaces>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KimHeng Huy</dc:creator>
  <cp:keywords/>
  <dc:description/>
  <cp:lastModifiedBy>KimHeng Huy</cp:lastModifiedBy>
  <cp:revision>3</cp:revision>
  <dcterms:created xsi:type="dcterms:W3CDTF">2021-09-29T14:48:00Z</dcterms:created>
  <dcterms:modified xsi:type="dcterms:W3CDTF">2021-09-29T14:57:00Z</dcterms:modified>
</cp:coreProperties>
</file>